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4D53">
        <w:rPr>
          <w:rFonts w:ascii="Arial" w:hAnsi="Arial" w:cs="Arial"/>
          <w:b/>
          <w:sz w:val="28"/>
          <w:szCs w:val="28"/>
        </w:rPr>
        <w:t>ΠΡΟΚΗΡΥΞΗ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EC4D53">
        <w:rPr>
          <w:rFonts w:ascii="Arial" w:hAnsi="Arial" w:cs="Arial"/>
          <w:b/>
          <w:bCs/>
          <w:sz w:val="12"/>
          <w:szCs w:val="12"/>
        </w:rPr>
        <w:t xml:space="preserve">ο </w:t>
      </w:r>
      <w:r w:rsidRPr="00EC4D53">
        <w:rPr>
          <w:rFonts w:ascii="Arial" w:hAnsi="Arial" w:cs="Arial"/>
          <w:b/>
          <w:bCs/>
          <w:sz w:val="20"/>
          <w:szCs w:val="20"/>
        </w:rPr>
        <w:t>ΕΣΩΤΕΡΙΚΟ ΠΡΩΤΑΘΛΗΜΑ ΞΑΝΘΗΣ Ο16, Ο12 και Ο10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4D53">
        <w:rPr>
          <w:rFonts w:ascii="Arial" w:hAnsi="Arial" w:cs="Arial"/>
          <w:sz w:val="20"/>
          <w:szCs w:val="20"/>
        </w:rPr>
        <w:t>ΜΕ ΕΛΛΗΝΙΚΗ ΚΑΙ ΔΙΕΘΝΗ ΑΞΙΟΛΟΓΗΣΗ ELO (FIDE RATING)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4D53">
        <w:rPr>
          <w:rFonts w:ascii="Arial" w:hAnsi="Arial" w:cs="Arial"/>
          <w:sz w:val="20"/>
          <w:szCs w:val="20"/>
        </w:rPr>
        <w:t>Από 0</w:t>
      </w:r>
      <w:r>
        <w:rPr>
          <w:rFonts w:ascii="Arial" w:hAnsi="Arial" w:cs="Arial"/>
          <w:sz w:val="20"/>
          <w:szCs w:val="20"/>
        </w:rPr>
        <w:t>7</w:t>
      </w:r>
      <w:r w:rsidRPr="00EC4D53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BA7E3C">
        <w:rPr>
          <w:rFonts w:ascii="Arial" w:hAnsi="Arial" w:cs="Arial"/>
          <w:sz w:val="20"/>
          <w:szCs w:val="20"/>
        </w:rPr>
        <w:t>/2024</w:t>
      </w:r>
      <w:r w:rsidRPr="00EC4D53">
        <w:rPr>
          <w:rFonts w:ascii="Arial" w:hAnsi="Arial" w:cs="Arial"/>
          <w:sz w:val="20"/>
          <w:szCs w:val="20"/>
        </w:rPr>
        <w:t xml:space="preserve"> έως </w:t>
      </w:r>
      <w:r>
        <w:rPr>
          <w:rFonts w:ascii="Arial" w:hAnsi="Arial" w:cs="Arial"/>
          <w:sz w:val="20"/>
          <w:szCs w:val="20"/>
        </w:rPr>
        <w:t>21</w:t>
      </w:r>
      <w:r w:rsidRPr="00EC4D53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BA7E3C">
        <w:rPr>
          <w:rFonts w:ascii="Arial" w:hAnsi="Arial" w:cs="Arial"/>
          <w:sz w:val="20"/>
          <w:szCs w:val="20"/>
        </w:rPr>
        <w:t>/2024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EC4D53">
        <w:rPr>
          <w:rFonts w:ascii="Arial" w:hAnsi="Arial" w:cs="Arial"/>
          <w:sz w:val="20"/>
          <w:szCs w:val="20"/>
        </w:rPr>
        <w:t xml:space="preserve">ΔΙΟΡΓΑΝΩΤΕΣ: </w:t>
      </w:r>
      <w:r w:rsidRPr="00EC4D53">
        <w:rPr>
          <w:rFonts w:ascii="Arial" w:hAnsi="Arial" w:cs="Arial"/>
          <w:caps/>
          <w:sz w:val="20"/>
          <w:szCs w:val="20"/>
        </w:rPr>
        <w:t>Σκακιστικός Όμιλος ΞΑΝΘΗΣ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D53">
        <w:rPr>
          <w:rFonts w:ascii="Arial" w:hAnsi="Arial" w:cs="Arial"/>
          <w:sz w:val="20"/>
          <w:szCs w:val="20"/>
        </w:rPr>
        <w:t>ΧΩΡΟΣ ΑΓΩΝΩΝ: ΑΜΟΙΡΙΔΙΟ ΑΘΛΗΤΙΚΟ ΚΕΝΤΡΟ ΘΥΡΑ 4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ΠΡΟΓΡΑΜΜΑ ΑΓΩΝΩΝ: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1ος γύρος: ΚΥΡΙΑΚΗ        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-0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1-2024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5.30 </w:t>
      </w:r>
      <w:proofErr w:type="spellStart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C4D53" w:rsidRPr="00EC4D53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2ος γύρος: ΣΑΒΒΑΤΟ        13</w:t>
      </w:r>
      <w:r w:rsidR="00702908">
        <w:rPr>
          <w:rFonts w:ascii="Arial" w:hAnsi="Arial" w:cs="Arial"/>
          <w:b/>
          <w:bCs/>
          <w:color w:val="000000"/>
          <w:sz w:val="20"/>
          <w:szCs w:val="20"/>
        </w:rPr>
        <w:t>-01</w:t>
      </w:r>
      <w:r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5.30 </w:t>
      </w:r>
      <w:proofErr w:type="spellStart"/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C4D53" w:rsidRPr="00EC4D53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3ος γύρος: ΚΥΡΙΑΚΗ         14</w:t>
      </w:r>
      <w:r w:rsidR="00702908">
        <w:rPr>
          <w:rFonts w:ascii="Arial" w:hAnsi="Arial" w:cs="Arial"/>
          <w:b/>
          <w:bCs/>
          <w:color w:val="000000"/>
          <w:sz w:val="20"/>
          <w:szCs w:val="20"/>
        </w:rPr>
        <w:t>-01</w:t>
      </w:r>
      <w:r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="0074571C">
        <w:rPr>
          <w:rFonts w:ascii="Arial" w:hAnsi="Arial" w:cs="Arial"/>
          <w:b/>
          <w:bCs/>
          <w:color w:val="000000"/>
          <w:sz w:val="20"/>
          <w:szCs w:val="20"/>
        </w:rPr>
        <w:t xml:space="preserve"> 11.0</w:t>
      </w:r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0 </w:t>
      </w:r>
      <w:proofErr w:type="spellStart"/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C4D53" w:rsidRPr="00EC4D53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4ος γύρος: ΚΥΡΙΑΚΗ         </w:t>
      </w:r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02908">
        <w:rPr>
          <w:rFonts w:ascii="Arial" w:hAnsi="Arial" w:cs="Arial"/>
          <w:b/>
          <w:bCs/>
          <w:color w:val="000000"/>
          <w:sz w:val="20"/>
          <w:szCs w:val="20"/>
        </w:rPr>
        <w:t>-01</w:t>
      </w:r>
      <w:r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5.30 </w:t>
      </w:r>
      <w:proofErr w:type="spellStart"/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="00EC4D53"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5ος γύρος: 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ΣΑΒΒΑΤΟ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702908">
        <w:rPr>
          <w:rFonts w:ascii="Arial" w:hAnsi="Arial" w:cs="Arial"/>
          <w:b/>
          <w:bCs/>
          <w:color w:val="000000"/>
          <w:sz w:val="20"/>
          <w:szCs w:val="20"/>
        </w:rPr>
        <w:t>-01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5.30 </w:t>
      </w:r>
      <w:proofErr w:type="spellStart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6ος γύρος: 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: ΚΥΡΙΑΚΗ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702908">
        <w:rPr>
          <w:rFonts w:ascii="Arial" w:hAnsi="Arial" w:cs="Arial"/>
          <w:b/>
          <w:bCs/>
          <w:color w:val="000000"/>
          <w:sz w:val="20"/>
          <w:szCs w:val="20"/>
        </w:rPr>
        <w:t>-01</w:t>
      </w:r>
      <w:r w:rsidR="00BA7E3C"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="00290B48">
        <w:rPr>
          <w:rFonts w:ascii="Arial" w:hAnsi="Arial" w:cs="Arial"/>
          <w:b/>
          <w:bCs/>
          <w:color w:val="000000"/>
          <w:sz w:val="20"/>
          <w:szCs w:val="20"/>
        </w:rPr>
        <w:t xml:space="preserve"> 10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.30 </w:t>
      </w:r>
      <w:proofErr w:type="spellStart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A7E3C" w:rsidRPr="00EC4D53" w:rsidRDefault="00BA7E3C" w:rsidP="00BA7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ος γύρος: </w:t>
      </w:r>
      <w:r>
        <w:rPr>
          <w:rFonts w:ascii="Arial" w:hAnsi="Arial" w:cs="Arial"/>
          <w:b/>
          <w:bCs/>
          <w:color w:val="000000"/>
          <w:sz w:val="20"/>
          <w:szCs w:val="20"/>
        </w:rPr>
        <w:t>: ΚΥΡΙΑΚΗ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702908">
        <w:rPr>
          <w:rFonts w:ascii="Arial" w:hAnsi="Arial" w:cs="Arial"/>
          <w:b/>
          <w:bCs/>
          <w:color w:val="000000"/>
          <w:sz w:val="20"/>
          <w:szCs w:val="20"/>
        </w:rPr>
        <w:t>-01</w:t>
      </w:r>
      <w:r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 xml:space="preserve"> 5.30 </w:t>
      </w:r>
      <w:proofErr w:type="spellStart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μ.μ</w:t>
      </w:r>
      <w:proofErr w:type="spellEnd"/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A7E3C" w:rsidRPr="00EC4D53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ΔΙΚΑΙΩΜΑ ΣΥΜΜΕΤΟΧΗΣ: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Έχουν όλοι αθλητές που ανήκουν στην ομάδα του &lt;&lt;Σ.Ο.Ξ.&gt;&gt;</w:t>
      </w:r>
    </w:p>
    <w:p w:rsidR="00A2514F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ΣΥΣΤΗΜΑ ΑΓΩΝΩΝ</w:t>
      </w:r>
      <w:r w:rsidR="0074571C">
        <w:rPr>
          <w:rFonts w:ascii="Arial" w:hAnsi="Arial" w:cs="Arial"/>
          <w:color w:val="000000"/>
          <w:sz w:val="20"/>
          <w:szCs w:val="20"/>
        </w:rPr>
        <w:t>: ΠΟΥΛ ή ΕΛΒΕΤΙΚΟ 5 ,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 6 </w:t>
      </w:r>
      <w:r w:rsidR="0074571C">
        <w:rPr>
          <w:rFonts w:ascii="Arial" w:hAnsi="Arial" w:cs="Arial"/>
          <w:color w:val="000000"/>
          <w:sz w:val="20"/>
          <w:szCs w:val="20"/>
        </w:rPr>
        <w:t xml:space="preserve">η </w:t>
      </w:r>
    </w:p>
    <w:p w:rsidR="00EC4D53" w:rsidRPr="00EC4D53" w:rsidRDefault="0074571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EC4D53" w:rsidRPr="00EC4D53">
        <w:rPr>
          <w:rFonts w:ascii="Arial" w:hAnsi="Arial" w:cs="Arial"/>
          <w:color w:val="000000"/>
          <w:sz w:val="20"/>
          <w:szCs w:val="20"/>
        </w:rPr>
        <w:t xml:space="preserve"> γύρων ανάλογα με τις συμμετοχές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ΧΡΟΝΟΣ ΣΚΕΨΗΣ</w:t>
      </w:r>
      <w:r w:rsidRPr="00EC4D53">
        <w:rPr>
          <w:rFonts w:ascii="Arial" w:hAnsi="Arial" w:cs="Arial"/>
          <w:color w:val="000000"/>
          <w:sz w:val="20"/>
          <w:szCs w:val="20"/>
        </w:rPr>
        <w:t>: 1.30 ώρα για όλη την παρτίδα + 30” σε κάθε κίνηση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ΚΡΙΤΗΡΙΑ ΙΣΟΒΑΘΜΙΑΣ: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Αποτελέσματα μεταξύ ισόβαθμων</w:t>
      </w:r>
    </w:p>
    <w:p w:rsidR="00EC4D53" w:rsidRPr="00EC4D53" w:rsidRDefault="00EC4D53" w:rsidP="00EC4D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C4D53">
        <w:rPr>
          <w:rFonts w:ascii="Arial" w:hAnsi="Arial" w:cs="Arial"/>
          <w:color w:val="000000"/>
          <w:sz w:val="20"/>
          <w:szCs w:val="20"/>
        </w:rPr>
        <w:t>Σονεμπορν</w:t>
      </w:r>
      <w:proofErr w:type="spellEnd"/>
      <w:r w:rsidRPr="00EC4D53">
        <w:rPr>
          <w:rFonts w:ascii="Arial" w:hAnsi="Arial" w:cs="Arial"/>
          <w:color w:val="000000"/>
          <w:sz w:val="20"/>
          <w:szCs w:val="20"/>
        </w:rPr>
        <w:t xml:space="preserve"> </w:t>
      </w:r>
      <w:r w:rsidR="00290B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4D53">
        <w:rPr>
          <w:rFonts w:ascii="Arial" w:hAnsi="Arial" w:cs="Arial"/>
          <w:color w:val="000000"/>
          <w:sz w:val="20"/>
          <w:szCs w:val="20"/>
        </w:rPr>
        <w:t>Μπεργκερ</w:t>
      </w:r>
      <w:proofErr w:type="spellEnd"/>
    </w:p>
    <w:p w:rsidR="00EC4D53" w:rsidRPr="00EC4D53" w:rsidRDefault="00EC4D53" w:rsidP="00EC4D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Μεγαλύτερος αριθμός νικών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ΔΙΕΥΘΥΝΤΗΣ ΑΓΩΝΩΝ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: ΠΑΠΑΓΕΩΡΓΙΟΥ ΠΑΡΑΣΚΕΥΑΣ ΕΥΣΤΑΘΙΟΣ 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ΕΠΙΚΕΦΑΛΗΣ ΔΙΑΙΤΗΤΗΣ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: ΟΣΜΑΝΟΓΛΟΥ ΧΑΛΗΛ  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ΔΙΑΙΤΗΤΗΣ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C4D53">
        <w:rPr>
          <w:rFonts w:ascii="Arial" w:hAnsi="Arial" w:cs="Arial"/>
          <w:caps/>
          <w:color w:val="000000"/>
          <w:sz w:val="20"/>
          <w:szCs w:val="20"/>
        </w:rPr>
        <w:t>Κορογλου Βίκτωρας</w:t>
      </w:r>
      <w:r w:rsidR="00A9220A">
        <w:rPr>
          <w:rFonts w:ascii="Arial" w:hAnsi="Arial" w:cs="Arial"/>
          <w:caps/>
          <w:color w:val="000000"/>
          <w:sz w:val="20"/>
          <w:szCs w:val="20"/>
        </w:rPr>
        <w:t xml:space="preserve"> , ΚΟΥΙΜΤΖΙΔΗΣ ΓΕΩΡΓΙΟΣ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ΕΠΑΘΛΑ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: 1ος νικητής: Κύπελλο 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 xml:space="preserve">                  2ος νικητής: αργυρό μετάλλιο 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 xml:space="preserve">                  3ος νικητής: χάλκινο μετάλλιο 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***Έπαθλα δικαιούνται μόνον όσοι τερματίζουν.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4D53">
        <w:rPr>
          <w:rFonts w:ascii="Arial" w:hAnsi="Arial" w:cs="Arial"/>
          <w:b/>
          <w:bCs/>
          <w:color w:val="000000"/>
          <w:sz w:val="20"/>
          <w:szCs w:val="20"/>
        </w:rPr>
        <w:t>ΔΗΛΩΣΕΙΣ ΣΥΜΜΕΤΟΧΗΣ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 xml:space="preserve">Στον κ. </w:t>
      </w:r>
      <w:proofErr w:type="spellStart"/>
      <w:r w:rsidRPr="00EC4D53">
        <w:rPr>
          <w:rFonts w:ascii="Arial" w:hAnsi="Arial" w:cs="Arial"/>
          <w:bCs/>
          <w:color w:val="000000"/>
          <w:sz w:val="20"/>
          <w:szCs w:val="20"/>
        </w:rPr>
        <w:t>Κορογλου</w:t>
      </w:r>
      <w:proofErr w:type="spellEnd"/>
      <w:r w:rsidRPr="00EC4D53">
        <w:rPr>
          <w:rFonts w:ascii="Arial" w:hAnsi="Arial" w:cs="Arial"/>
          <w:bCs/>
          <w:color w:val="000000"/>
          <w:sz w:val="20"/>
          <w:szCs w:val="20"/>
        </w:rPr>
        <w:t xml:space="preserve"> Βίκτωρα ή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 w:rsidRPr="00EC4D53">
        <w:rPr>
          <w:rFonts w:ascii="Arial" w:hAnsi="Arial" w:cs="Arial"/>
          <w:color w:val="000000"/>
          <w:sz w:val="20"/>
          <w:szCs w:val="20"/>
        </w:rPr>
        <w:t>Οσμανογλου</w:t>
      </w:r>
      <w:proofErr w:type="spellEnd"/>
      <w:r w:rsidRPr="00EC4D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4D53">
        <w:rPr>
          <w:rFonts w:ascii="Arial" w:hAnsi="Arial" w:cs="Arial"/>
          <w:color w:val="000000"/>
          <w:sz w:val="20"/>
          <w:szCs w:val="20"/>
        </w:rPr>
        <w:t>Χαληλ</w:t>
      </w:r>
      <w:proofErr w:type="spellEnd"/>
      <w:r w:rsidRPr="00EC4D5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EC4D53">
        <w:rPr>
          <w:rFonts w:ascii="Arial" w:hAnsi="Arial" w:cs="Arial"/>
          <w:color w:val="000000"/>
          <w:sz w:val="20"/>
          <w:szCs w:val="20"/>
        </w:rPr>
        <w:t>μεσω</w:t>
      </w:r>
      <w:proofErr w:type="spellEnd"/>
      <w:r w:rsidRPr="00EC4D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4D53">
        <w:rPr>
          <w:rFonts w:ascii="Arial" w:hAnsi="Arial" w:cs="Arial"/>
          <w:color w:val="000000"/>
          <w:sz w:val="20"/>
          <w:szCs w:val="20"/>
          <w:lang w:val="en-US"/>
        </w:rPr>
        <w:t>viber</w:t>
      </w:r>
      <w:proofErr w:type="spellEnd"/>
      <w:r w:rsidRPr="00EC4D53">
        <w:rPr>
          <w:rFonts w:ascii="Arial" w:hAnsi="Arial" w:cs="Arial"/>
          <w:color w:val="000000"/>
          <w:sz w:val="20"/>
          <w:szCs w:val="20"/>
        </w:rPr>
        <w:t xml:space="preserve"> κατά τις </w:t>
      </w:r>
      <w:proofErr w:type="spellStart"/>
      <w:r w:rsidRPr="00EC4D53">
        <w:rPr>
          <w:rFonts w:ascii="Arial" w:hAnsi="Arial" w:cs="Arial"/>
          <w:color w:val="000000"/>
          <w:sz w:val="20"/>
          <w:szCs w:val="20"/>
        </w:rPr>
        <w:t>ωρες</w:t>
      </w:r>
      <w:proofErr w:type="spellEnd"/>
      <w:r w:rsidRPr="00EC4D53">
        <w:rPr>
          <w:rFonts w:ascii="Arial" w:hAnsi="Arial" w:cs="Arial"/>
          <w:color w:val="000000"/>
          <w:sz w:val="20"/>
          <w:szCs w:val="20"/>
        </w:rPr>
        <w:t xml:space="preserve"> 18:00 με 21:00), </w:t>
      </w:r>
      <w:r w:rsidR="00A01841">
        <w:rPr>
          <w:rFonts w:ascii="Arial" w:hAnsi="Arial" w:cs="Arial"/>
          <w:color w:val="000000"/>
          <w:sz w:val="20"/>
          <w:szCs w:val="20"/>
        </w:rPr>
        <w:t xml:space="preserve">στο 6974571803 μέσω </w:t>
      </w:r>
      <w:proofErr w:type="spellStart"/>
      <w:r w:rsidR="00A01841">
        <w:rPr>
          <w:rFonts w:ascii="Arial" w:hAnsi="Arial" w:cs="Arial"/>
          <w:color w:val="000000"/>
          <w:sz w:val="20"/>
          <w:szCs w:val="20"/>
          <w:lang w:val="en-US"/>
        </w:rPr>
        <w:t>sms</w:t>
      </w:r>
      <w:proofErr w:type="spellEnd"/>
      <w:r w:rsidR="00A018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, στο </w:t>
      </w:r>
      <w:r w:rsidRPr="00EC4D53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r w:rsidRPr="00EC4D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4D53">
        <w:rPr>
          <w:rFonts w:ascii="Arial" w:hAnsi="Arial" w:cs="Arial"/>
          <w:color w:val="0000FF"/>
          <w:sz w:val="20"/>
          <w:szCs w:val="20"/>
          <w:lang w:val="en-US"/>
        </w:rPr>
        <w:t>chessxanthi</w:t>
      </w:r>
      <w:proofErr w:type="spellEnd"/>
      <w:r w:rsidRPr="00EC4D53">
        <w:rPr>
          <w:rFonts w:ascii="Arial" w:hAnsi="Arial" w:cs="Arial"/>
          <w:color w:val="0000FF"/>
          <w:sz w:val="20"/>
          <w:szCs w:val="20"/>
        </w:rPr>
        <w:t>@</w:t>
      </w:r>
      <w:proofErr w:type="spellStart"/>
      <w:r w:rsidRPr="00EC4D53">
        <w:rPr>
          <w:rFonts w:ascii="Arial" w:hAnsi="Arial" w:cs="Arial"/>
          <w:color w:val="0000FF"/>
          <w:sz w:val="20"/>
          <w:szCs w:val="20"/>
          <w:lang w:val="en-US"/>
        </w:rPr>
        <w:t>gmail</w:t>
      </w:r>
      <w:proofErr w:type="spellEnd"/>
      <w:r w:rsidRPr="00EC4D53">
        <w:rPr>
          <w:rFonts w:ascii="Arial" w:hAnsi="Arial" w:cs="Arial"/>
          <w:color w:val="0000FF"/>
          <w:sz w:val="20"/>
          <w:szCs w:val="20"/>
        </w:rPr>
        <w:t>.</w:t>
      </w:r>
      <w:r w:rsidRPr="00EC4D53">
        <w:rPr>
          <w:rFonts w:ascii="Arial" w:hAnsi="Arial" w:cs="Arial"/>
          <w:color w:val="0000FF"/>
          <w:sz w:val="20"/>
          <w:szCs w:val="20"/>
          <w:lang w:val="en-US"/>
        </w:rPr>
        <w:t>com</w:t>
      </w:r>
      <w:r w:rsidRPr="00EC4D53">
        <w:rPr>
          <w:rFonts w:ascii="Arial" w:hAnsi="Arial" w:cs="Arial"/>
          <w:color w:val="000000"/>
          <w:sz w:val="20"/>
          <w:szCs w:val="20"/>
        </w:rPr>
        <w:t>, ή πριν την έναρξη των αγώνων.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ΑΝΑΒΟΛΕΣ/ΕΞΑΙΡΕΣΕΙΣ: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Αναβολές μέχρι δύο δίδονται μόνο για σοβαρούς λόγους κατόπιν συνεννόησης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με διαιτητή και αντίπαλο και διεξάγονται μέχρι και δυο μέρες πριν από τον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επόμενο γύρο. Οι παίκτες μπορούν να ζητήσουν έως δύο εξαιρέσεις σε</w:t>
      </w:r>
    </w:p>
    <w:p w:rsid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 xml:space="preserve">οποιονδήποτε γύρο. </w:t>
      </w:r>
    </w:p>
    <w:p w:rsidR="00BA7E3C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7E3C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7E3C" w:rsidRPr="00EC4D53" w:rsidRDefault="00BA7E3C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ΕΝΣΤΑΣΕΙΣ: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Υποβάλλονται μέχρι και 30 λεπτά μετά το τέλος της παρτίδας. Παράβολο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ένστασης 50€. Το παράβολο επιστρέφεται εάν η ένσταση γίνει έστω και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μερικώς δεκτή.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4D53">
        <w:rPr>
          <w:rFonts w:ascii="Arial" w:hAnsi="Arial" w:cs="Arial"/>
          <w:b/>
          <w:color w:val="000000"/>
          <w:sz w:val="20"/>
          <w:szCs w:val="20"/>
        </w:rPr>
        <w:t>ΗΛΕΚΤΡΟΝΙΚΕΣ ΣΥΣΚΕΥΕΣ – ΚΙΝΗΤΑ ΤΗΛΕΦΩΝΑ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Παραδίδονται απενεργοποιημένες στον διαιτητή πριν την έναρξη των αγώνων.</w:t>
      </w:r>
    </w:p>
    <w:p w:rsidR="00EC4D53" w:rsidRPr="00EC4D53" w:rsidRDefault="00EC4D53" w:rsidP="00EC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4D53">
        <w:rPr>
          <w:rFonts w:ascii="Arial" w:hAnsi="Arial" w:cs="Arial"/>
          <w:color w:val="000000"/>
          <w:sz w:val="20"/>
          <w:szCs w:val="20"/>
        </w:rPr>
        <w:t>Για οποιοδήποτε ζήτημα που δεν προβλέπεται από την προκήρυξη των αγώνων</w:t>
      </w:r>
    </w:p>
    <w:p w:rsidR="00EC4D53" w:rsidRPr="00EC4D53" w:rsidRDefault="00EC4D53" w:rsidP="00EC4D53">
      <w:pPr>
        <w:rPr>
          <w:rFonts w:ascii="Arial" w:hAnsi="Arial" w:cs="Arial"/>
        </w:rPr>
      </w:pPr>
      <w:r w:rsidRPr="00EC4D53">
        <w:rPr>
          <w:rFonts w:ascii="Arial" w:hAnsi="Arial" w:cs="Arial"/>
          <w:color w:val="000000"/>
          <w:sz w:val="20"/>
          <w:szCs w:val="20"/>
        </w:rPr>
        <w:t>ισχύουν οι κανονισμοί της FIDE και της ΕΣΟ.</w:t>
      </w:r>
    </w:p>
    <w:p w:rsidR="005575C6" w:rsidRDefault="005575C6"/>
    <w:sectPr w:rsidR="005575C6" w:rsidSect="00774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7E21"/>
    <w:multiLevelType w:val="hybridMultilevel"/>
    <w:tmpl w:val="7C7C3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D53"/>
    <w:rsid w:val="00290B48"/>
    <w:rsid w:val="00341827"/>
    <w:rsid w:val="005575C6"/>
    <w:rsid w:val="00702908"/>
    <w:rsid w:val="0074571C"/>
    <w:rsid w:val="00774B48"/>
    <w:rsid w:val="00A01841"/>
    <w:rsid w:val="00A2514F"/>
    <w:rsid w:val="00A4680F"/>
    <w:rsid w:val="00A9220A"/>
    <w:rsid w:val="00BA7E3C"/>
    <w:rsid w:val="00EC4D53"/>
    <w:rsid w:val="00F3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paraskeuas papage</dc:creator>
  <cp:keywords/>
  <dc:description/>
  <cp:lastModifiedBy>paraskeuas papage</cp:lastModifiedBy>
  <cp:revision>9</cp:revision>
  <dcterms:created xsi:type="dcterms:W3CDTF">2023-12-20T19:26:00Z</dcterms:created>
  <dcterms:modified xsi:type="dcterms:W3CDTF">2023-12-24T16:45:00Z</dcterms:modified>
</cp:coreProperties>
</file>